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5139" w:rsidRDefault="00A95139" w:rsidP="00A95139">
      <w:pPr>
        <w:jc w:val="center"/>
        <w:rPr>
          <w:rFonts w:ascii="Albertus Medium" w:hAnsi="Albertus Medium"/>
          <w:sz w:val="40"/>
        </w:rPr>
      </w:pPr>
      <w:r>
        <w:rPr>
          <w:rFonts w:ascii="Albertus Medium" w:hAnsi="Albertus Medium"/>
          <w:sz w:val="40"/>
        </w:rPr>
        <w:t>M A T E Ř S K Á</w:t>
      </w:r>
      <w:bookmarkStart w:id="0" w:name="_GoBack"/>
      <w:bookmarkEnd w:id="0"/>
      <w:r>
        <w:rPr>
          <w:rFonts w:ascii="Albertus Medium" w:hAnsi="Albertus Medium"/>
          <w:sz w:val="40"/>
        </w:rPr>
        <w:t xml:space="preserve">    Š K O L A    S O L N I C E</w:t>
      </w:r>
    </w:p>
    <w:p w:rsidR="00A95139" w:rsidRDefault="00A95139" w:rsidP="00A95139">
      <w:pPr>
        <w:jc w:val="center"/>
        <w:rPr>
          <w:sz w:val="28"/>
        </w:rPr>
      </w:pPr>
      <w:r>
        <w:rPr>
          <w:sz w:val="28"/>
        </w:rPr>
        <w:t xml:space="preserve">Kvasinská </w:t>
      </w:r>
      <w:proofErr w:type="gramStart"/>
      <w:r>
        <w:rPr>
          <w:sz w:val="28"/>
        </w:rPr>
        <w:t>553 ,</w:t>
      </w:r>
      <w:proofErr w:type="gramEnd"/>
      <w:r>
        <w:rPr>
          <w:sz w:val="28"/>
        </w:rPr>
        <w:t xml:space="preserve"> 517 01 Solnice</w:t>
      </w:r>
    </w:p>
    <w:p w:rsidR="00A95139" w:rsidRDefault="00A95139" w:rsidP="00A95139">
      <w:pPr>
        <w:rPr>
          <w:b/>
          <w:sz w:val="28"/>
        </w:rPr>
      </w:pPr>
      <w:proofErr w:type="gramStart"/>
      <w:r>
        <w:rPr>
          <w:b/>
          <w:sz w:val="28"/>
        </w:rPr>
        <w:t>IČO :</w:t>
      </w:r>
      <w:proofErr w:type="gramEnd"/>
      <w:r>
        <w:rPr>
          <w:b/>
          <w:sz w:val="28"/>
        </w:rPr>
        <w:t xml:space="preserve"> 70979642</w:t>
      </w:r>
      <w:r>
        <w:rPr>
          <w:b/>
          <w:sz w:val="28"/>
        </w:rPr>
        <w:tab/>
      </w:r>
      <w:r>
        <w:rPr>
          <w:b/>
          <w:sz w:val="28"/>
        </w:rPr>
        <w:tab/>
        <w:t>e-mail: mssolnice@seznam.cz</w:t>
      </w:r>
      <w:r>
        <w:rPr>
          <w:b/>
          <w:sz w:val="28"/>
        </w:rPr>
        <w:tab/>
      </w:r>
      <w:r>
        <w:rPr>
          <w:b/>
          <w:sz w:val="28"/>
        </w:rPr>
        <w:tab/>
        <w:t>tel.494 596 475</w:t>
      </w:r>
    </w:p>
    <w:p w:rsidR="00A95139" w:rsidRDefault="00A95139" w:rsidP="00A95139">
      <w:pPr>
        <w:rPr>
          <w:b/>
          <w:sz w:val="28"/>
        </w:rPr>
      </w:pPr>
      <w:r>
        <w:rPr>
          <w:b/>
          <w:sz w:val="28"/>
        </w:rPr>
        <w:t>-------------------------------------------------------------------------------------------------</w:t>
      </w:r>
    </w:p>
    <w:p w:rsidR="00A95139" w:rsidRDefault="00A95139" w:rsidP="00A95139"/>
    <w:p w:rsidR="00A95139" w:rsidRDefault="00A95139" w:rsidP="00A95139"/>
    <w:p w:rsidR="00A95139" w:rsidRDefault="00A95139" w:rsidP="00A951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 R I T É R I A</w:t>
      </w:r>
    </w:p>
    <w:p w:rsidR="00A95139" w:rsidRDefault="00A95139" w:rsidP="00A95139">
      <w:pPr>
        <w:jc w:val="center"/>
        <w:rPr>
          <w:b/>
          <w:sz w:val="28"/>
          <w:szCs w:val="28"/>
        </w:rPr>
      </w:pPr>
    </w:p>
    <w:p w:rsidR="00A95139" w:rsidRDefault="00A95139" w:rsidP="00A951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 přijetí dítěte do Mateřské školy v Solnici</w:t>
      </w:r>
    </w:p>
    <w:p w:rsidR="00A95139" w:rsidRDefault="00A95139" w:rsidP="00A95139">
      <w:pPr>
        <w:jc w:val="center"/>
        <w:rPr>
          <w:b/>
          <w:sz w:val="28"/>
          <w:szCs w:val="28"/>
        </w:rPr>
      </w:pPr>
    </w:p>
    <w:p w:rsidR="00A95139" w:rsidRDefault="00A95139" w:rsidP="00A9513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školní rok </w:t>
      </w:r>
      <w:proofErr w:type="gramStart"/>
      <w:r>
        <w:rPr>
          <w:sz w:val="28"/>
          <w:szCs w:val="28"/>
        </w:rPr>
        <w:t>2020 - 1921</w:t>
      </w:r>
      <w:proofErr w:type="gramEnd"/>
    </w:p>
    <w:p w:rsidR="00A95139" w:rsidRDefault="00A95139" w:rsidP="00A95139">
      <w:pPr>
        <w:jc w:val="center"/>
        <w:rPr>
          <w:sz w:val="28"/>
          <w:szCs w:val="28"/>
        </w:rPr>
      </w:pPr>
    </w:p>
    <w:p w:rsidR="00A95139" w:rsidRDefault="00A95139" w:rsidP="00A95139">
      <w:pPr>
        <w:jc w:val="center"/>
        <w:rPr>
          <w:sz w:val="28"/>
          <w:szCs w:val="28"/>
        </w:rPr>
      </w:pPr>
    </w:p>
    <w:p w:rsidR="00A95139" w:rsidRDefault="00A95139" w:rsidP="00A95139">
      <w:pPr>
        <w:jc w:val="both"/>
      </w:pPr>
      <w:r>
        <w:t>Ředitelka mateřské školy stanoví následující kritéria, podle kterých bude postupovat při rozhodování o přijetí dítěte k předškolnímu vzdělávání v případě, kdy počet žádostí podaných zákonnými zástupci dětí o přijetí překročí stanovenou kapacitu maximálního počtu dětí pro mateřskou školu:</w:t>
      </w:r>
    </w:p>
    <w:p w:rsidR="00A95139" w:rsidRDefault="00A95139" w:rsidP="00A95139">
      <w:pPr>
        <w:jc w:val="both"/>
      </w:pPr>
    </w:p>
    <w:p w:rsidR="00A95139" w:rsidRDefault="00A95139" w:rsidP="00A95139">
      <w:pPr>
        <w:jc w:val="both"/>
        <w:rPr>
          <w:szCs w:val="24"/>
        </w:rPr>
      </w:pPr>
    </w:p>
    <w:p w:rsidR="00A95139" w:rsidRDefault="00A95139" w:rsidP="00A9513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Děti jeden rok před nástupem školní docházky, které mají na přijetí do MŠ zákonný nárok a děti s odkladem školní docházky ze spádové oblasti</w:t>
      </w:r>
    </w:p>
    <w:p w:rsidR="00A95139" w:rsidRDefault="00A95139" w:rsidP="00A95139">
      <w:pPr>
        <w:ind w:left="720"/>
        <w:jc w:val="both"/>
        <w:rPr>
          <w:sz w:val="28"/>
          <w:szCs w:val="28"/>
        </w:rPr>
      </w:pPr>
    </w:p>
    <w:p w:rsidR="00A95139" w:rsidRDefault="00A95139" w:rsidP="00A9513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Děti podle věku / od nejstaršího k nejmladšímu ze spádové oblasti/</w:t>
      </w:r>
    </w:p>
    <w:p w:rsidR="00A95139" w:rsidRDefault="00A95139" w:rsidP="00A95139">
      <w:pPr>
        <w:jc w:val="both"/>
        <w:rPr>
          <w:szCs w:val="24"/>
        </w:rPr>
      </w:pPr>
    </w:p>
    <w:p w:rsidR="00A95139" w:rsidRDefault="00A95139" w:rsidP="00A9513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Trvalé bydliště: Solnice</w:t>
      </w:r>
    </w:p>
    <w:p w:rsidR="00A95139" w:rsidRDefault="00A95139" w:rsidP="00A95139">
      <w:pPr>
        <w:jc w:val="both"/>
        <w:rPr>
          <w:sz w:val="28"/>
          <w:szCs w:val="28"/>
        </w:rPr>
      </w:pPr>
    </w:p>
    <w:p w:rsidR="00A95139" w:rsidRDefault="00A95139" w:rsidP="00A9513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Trvalé bydliště: Kvasiny, Byzhradec</w:t>
      </w:r>
    </w:p>
    <w:p w:rsidR="00A95139" w:rsidRDefault="00A95139" w:rsidP="00A95139">
      <w:pPr>
        <w:pStyle w:val="Odstavecseseznamem"/>
        <w:rPr>
          <w:sz w:val="28"/>
          <w:szCs w:val="28"/>
        </w:rPr>
      </w:pPr>
    </w:p>
    <w:p w:rsidR="00A95139" w:rsidRPr="00075254" w:rsidRDefault="00A95139" w:rsidP="00A9513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Trvalé bydliště: jiné</w:t>
      </w:r>
    </w:p>
    <w:p w:rsidR="00A95139" w:rsidRDefault="00A95139" w:rsidP="00A95139">
      <w:pPr>
        <w:jc w:val="both"/>
        <w:rPr>
          <w:szCs w:val="24"/>
        </w:rPr>
      </w:pPr>
    </w:p>
    <w:p w:rsidR="00A95139" w:rsidRDefault="00A95139" w:rsidP="00A95139">
      <w:pPr>
        <w:jc w:val="both"/>
        <w:rPr>
          <w:szCs w:val="24"/>
        </w:rPr>
      </w:pPr>
    </w:p>
    <w:p w:rsidR="00A95139" w:rsidRDefault="00A95139" w:rsidP="00A95139">
      <w:pPr>
        <w:jc w:val="both"/>
        <w:rPr>
          <w:szCs w:val="24"/>
        </w:rPr>
      </w:pPr>
    </w:p>
    <w:p w:rsidR="00A95139" w:rsidRDefault="00A95139" w:rsidP="00A95139">
      <w:pPr>
        <w:jc w:val="both"/>
        <w:rPr>
          <w:szCs w:val="24"/>
        </w:rPr>
      </w:pPr>
    </w:p>
    <w:p w:rsidR="00A95139" w:rsidRDefault="00A95139" w:rsidP="00A95139">
      <w:pPr>
        <w:jc w:val="both"/>
        <w:rPr>
          <w:szCs w:val="24"/>
        </w:rPr>
      </w:pPr>
    </w:p>
    <w:p w:rsidR="00A95139" w:rsidRDefault="00A95139" w:rsidP="00A95139">
      <w:pPr>
        <w:jc w:val="both"/>
        <w:rPr>
          <w:szCs w:val="24"/>
        </w:rPr>
      </w:pPr>
    </w:p>
    <w:p w:rsidR="00A95139" w:rsidRDefault="00A95139" w:rsidP="00A95139">
      <w:pPr>
        <w:jc w:val="both"/>
        <w:rPr>
          <w:szCs w:val="24"/>
        </w:rPr>
      </w:pPr>
    </w:p>
    <w:p w:rsidR="00A95139" w:rsidRDefault="00A95139" w:rsidP="00A95139">
      <w:pPr>
        <w:jc w:val="both"/>
        <w:rPr>
          <w:szCs w:val="24"/>
        </w:rPr>
      </w:pPr>
    </w:p>
    <w:p w:rsidR="00A95139" w:rsidRDefault="00A95139" w:rsidP="00A95139">
      <w:pPr>
        <w:jc w:val="both"/>
        <w:rPr>
          <w:szCs w:val="24"/>
        </w:rPr>
      </w:pPr>
    </w:p>
    <w:p w:rsidR="00A95139" w:rsidRDefault="00A95139" w:rsidP="00A95139">
      <w:pPr>
        <w:jc w:val="both"/>
      </w:pPr>
      <w:r>
        <w:t>V Solnici 15. 4.2020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95139" w:rsidRDefault="00A95139" w:rsidP="00A95139">
      <w:pPr>
        <w:jc w:val="both"/>
      </w:pPr>
    </w:p>
    <w:p w:rsidR="00A95139" w:rsidRDefault="00A95139" w:rsidP="00A95139">
      <w:pPr>
        <w:jc w:val="both"/>
      </w:pPr>
    </w:p>
    <w:p w:rsidR="00A95139" w:rsidRDefault="00A95139" w:rsidP="00A9513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……………...</w:t>
      </w:r>
      <w:r>
        <w:tab/>
        <w:t>…………………….</w:t>
      </w:r>
    </w:p>
    <w:p w:rsidR="00A95139" w:rsidRDefault="00A95139" w:rsidP="00A9513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Eva Cvejnová</w:t>
      </w:r>
      <w:r>
        <w:t>, ředitelka MŠ</w:t>
      </w:r>
    </w:p>
    <w:sectPr w:rsidR="00A951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bertus Medium">
    <w:altName w:val="Eras Medium ITC"/>
    <w:charset w:val="EE"/>
    <w:family w:val="swiss"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80075"/>
    <w:multiLevelType w:val="hybridMultilevel"/>
    <w:tmpl w:val="57ACDBD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139"/>
    <w:rsid w:val="00A95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24814"/>
  <w15:chartTrackingRefBased/>
  <w15:docId w15:val="{B0156F45-4F2F-4B42-A0A1-9789D2231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9513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9513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868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</cp:revision>
  <dcterms:created xsi:type="dcterms:W3CDTF">2020-04-19T17:04:00Z</dcterms:created>
  <dcterms:modified xsi:type="dcterms:W3CDTF">2020-04-19T17:05:00Z</dcterms:modified>
</cp:coreProperties>
</file>